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77" w:rsidRDefault="00F44C36">
      <w:r>
        <w:rPr>
          <w:noProof/>
          <w:lang w:eastAsia="cs-CZ"/>
        </w:rPr>
        <w:drawing>
          <wp:inline distT="0" distB="0" distL="0" distR="0" wp14:anchorId="4AFFB9FA" wp14:editId="4F8E79F8">
            <wp:extent cx="8892540" cy="5006975"/>
            <wp:effectExtent l="0" t="0" r="3810" b="3175"/>
            <wp:docPr id="1" name="Obrázek 1" descr="Snimek4-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imek4-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0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564" w:rsidRDefault="00F44C36">
      <w:r>
        <w:rPr>
          <w:rFonts w:ascii="Arial" w:hAnsi="Arial" w:cs="Arial"/>
          <w:color w:val="363636"/>
          <w:shd w:val="clear" w:color="auto" w:fill="FFFFFF"/>
        </w:rPr>
        <w:t xml:space="preserve">   </w:t>
      </w:r>
      <w:r>
        <w:rPr>
          <w:rFonts w:ascii="Arial" w:hAnsi="Arial" w:cs="Arial"/>
          <w:color w:val="363636"/>
          <w:shd w:val="clear" w:color="auto" w:fill="FFFFFF"/>
        </w:rPr>
        <w:t> A: Celostátní tratě v síti TEN-T</w:t>
      </w:r>
      <w:r>
        <w:rPr>
          <w:rFonts w:ascii="Arial" w:hAnsi="Arial" w:cs="Arial"/>
          <w:color w:val="363636"/>
        </w:rPr>
        <w:br/>
      </w:r>
      <w:r>
        <w:rPr>
          <w:rFonts w:ascii="Arial" w:hAnsi="Arial" w:cs="Arial"/>
          <w:color w:val="363636"/>
          <w:shd w:val="clear" w:color="auto" w:fill="FFFFFF"/>
        </w:rPr>
        <w:t>    B: Celostátní tratě mimo síť TEN-T</w:t>
      </w:r>
      <w:r>
        <w:rPr>
          <w:rFonts w:ascii="Arial" w:hAnsi="Arial" w:cs="Arial"/>
          <w:color w:val="363636"/>
        </w:rPr>
        <w:br/>
      </w:r>
      <w:r>
        <w:rPr>
          <w:rFonts w:ascii="Arial" w:hAnsi="Arial" w:cs="Arial"/>
          <w:color w:val="363636"/>
          <w:shd w:val="clear" w:color="auto" w:fill="FFFFFF"/>
        </w:rPr>
        <w:t>    C: Regionální tratě provozované podle předpisu SŽ D1</w:t>
      </w:r>
      <w:r>
        <w:rPr>
          <w:rFonts w:ascii="Arial" w:hAnsi="Arial" w:cs="Arial"/>
          <w:color w:val="363636"/>
        </w:rPr>
        <w:br/>
      </w:r>
      <w:r>
        <w:rPr>
          <w:rFonts w:ascii="Arial" w:hAnsi="Arial" w:cs="Arial"/>
          <w:color w:val="363636"/>
          <w:shd w:val="clear" w:color="auto" w:fill="FFFFFF"/>
        </w:rPr>
        <w:t>    D: Regionální tratě se zjednodušeným způsobem řízení dopravy provozované podle předpisu SŽ D3</w:t>
      </w:r>
      <w:bookmarkStart w:id="0" w:name="_GoBack"/>
      <w:bookmarkEnd w:id="0"/>
    </w:p>
    <w:sectPr w:rsidR="00231564" w:rsidSect="00F44C36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64"/>
    <w:rsid w:val="00231564"/>
    <w:rsid w:val="002F4877"/>
    <w:rsid w:val="00F4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511F"/>
  <w15:chartTrackingRefBased/>
  <w15:docId w15:val="{7C8AE21D-D9A3-4AB3-AE7A-C4AE50F8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 Miroslav Ing.</dc:creator>
  <cp:keywords/>
  <dc:description/>
  <cp:lastModifiedBy>Stehlík Miroslav Ing.</cp:lastModifiedBy>
  <cp:revision>2</cp:revision>
  <dcterms:created xsi:type="dcterms:W3CDTF">2020-07-30T06:55:00Z</dcterms:created>
  <dcterms:modified xsi:type="dcterms:W3CDTF">2020-07-30T07:05:00Z</dcterms:modified>
</cp:coreProperties>
</file>