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5391A" w14:textId="3C67D3E9" w:rsidR="002B5C49" w:rsidRDefault="002B5C49" w:rsidP="002C19C4">
      <w:pPr>
        <w:spacing w:after="120" w:line="240" w:lineRule="auto"/>
        <w:rPr>
          <w:rFonts w:ascii="Arial" w:hAnsi="Arial" w:cs="Arial"/>
          <w:b/>
          <w:color w:val="FF0000"/>
        </w:rPr>
      </w:pPr>
    </w:p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46E4E">
        <w:rPr>
          <w:rFonts w:ascii="Times New Roman" w:hAnsi="Times New Roman" w:cs="Times New Roman"/>
          <w:sz w:val="24"/>
          <w:szCs w:val="24"/>
        </w:rPr>
      </w:r>
      <w:r w:rsidR="00D46E4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46E4E">
        <w:rPr>
          <w:rFonts w:ascii="Times New Roman" w:hAnsi="Times New Roman" w:cs="Times New Roman"/>
          <w:sz w:val="24"/>
          <w:szCs w:val="24"/>
        </w:rPr>
      </w:r>
      <w:r w:rsidR="00D46E4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6F12E27" w14:textId="77777777"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6E4E">
              <w:rPr>
                <w:rFonts w:ascii="Times New Roman" w:hAnsi="Times New Roman" w:cs="Times New Roman"/>
                <w:sz w:val="24"/>
                <w:szCs w:val="24"/>
              </w:rPr>
            </w:r>
            <w:r w:rsidR="00D46E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4BD7398" w14:textId="017945A4" w:rsidR="00582F91" w:rsidRDefault="00582F91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0" w:name="_Hlk151034169"/>
      <w:r>
        <w:rPr>
          <w:rFonts w:ascii="Times New Roman" w:hAnsi="Times New Roman" w:cs="Times New Roman"/>
          <w:b/>
          <w:bCs/>
        </w:rPr>
        <w:lastRenderedPageBreak/>
        <w:t>Žádost o opatření výpisu z Rejstříku trestů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2F91" w:rsidRPr="002D1A05" w14:paraId="64A4A79C" w14:textId="77777777" w:rsidTr="00582F91">
        <w:trPr>
          <w:trHeight w:val="488"/>
          <w:jc w:val="center"/>
        </w:trPr>
        <w:tc>
          <w:tcPr>
            <w:tcW w:w="5000" w:type="pct"/>
            <w:shd w:val="clear" w:color="auto" w:fill="F2DBDB" w:themeFill="accent2" w:themeFillTint="33"/>
            <w:vAlign w:val="center"/>
          </w:tcPr>
          <w:p w14:paraId="136D56B9" w14:textId="070846E2" w:rsidR="00582F91" w:rsidRPr="002D1A05" w:rsidRDefault="00582F91" w:rsidP="0081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to, aby služební orgán opatřil výpis z evidence Rejstříku trestů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6E4E">
              <w:rPr>
                <w:rFonts w:ascii="Times New Roman" w:hAnsi="Times New Roman" w:cs="Times New Roman"/>
                <w:sz w:val="24"/>
                <w:szCs w:val="24"/>
              </w:rPr>
            </w:r>
            <w:r w:rsidR="00D46E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bookmarkEnd w:id="0"/>
    <w:p w14:paraId="6A240499" w14:textId="132FFD9D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46E4E">
        <w:rPr>
          <w:rFonts w:ascii="Times New Roman" w:hAnsi="Times New Roman" w:cs="Times New Roman"/>
          <w:b/>
          <w:bCs/>
        </w:rPr>
      </w:r>
      <w:r w:rsidR="00D46E4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46E4E">
        <w:rPr>
          <w:rFonts w:ascii="Times New Roman" w:hAnsi="Times New Roman" w:cs="Times New Roman"/>
          <w:b/>
          <w:bCs/>
        </w:rPr>
      </w:r>
      <w:r w:rsidR="00D46E4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A15812F" w14:textId="77777777" w:rsidR="00C41EBF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5CE8C828" w14:textId="68CF0C3D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46E4E">
        <w:rPr>
          <w:rFonts w:ascii="Times New Roman" w:hAnsi="Times New Roman" w:cs="Times New Roman"/>
          <w:b/>
          <w:bCs/>
        </w:rPr>
      </w:r>
      <w:r w:rsidR="00D46E4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</w:t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>z evidence Rejstříku trestů</w:t>
      </w:r>
      <w:r w:rsidR="00AD054B" w:rsidRPr="002C19C4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2C19C4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2C19C4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2C19C4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2C19C4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2C19C4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2C19C4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5"/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46E4E">
        <w:rPr>
          <w:rFonts w:ascii="Times New Roman" w:hAnsi="Times New Roman" w:cs="Times New Roman"/>
          <w:b/>
          <w:bCs/>
        </w:rPr>
      </w:r>
      <w:r w:rsidR="00D46E4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46E4E">
        <w:rPr>
          <w:rFonts w:ascii="Times New Roman" w:hAnsi="Times New Roman" w:cs="Times New Roman"/>
          <w:b/>
          <w:bCs/>
        </w:rPr>
      </w:r>
      <w:r w:rsidR="00D46E4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16BB34AB" w14:textId="3EDB80AC" w:rsidR="0098444F" w:rsidRPr="0098444F" w:rsidRDefault="004E6954" w:rsidP="009844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46E4E">
        <w:rPr>
          <w:rFonts w:ascii="Times New Roman" w:hAnsi="Times New Roman" w:cs="Times New Roman"/>
          <w:b/>
          <w:bCs/>
        </w:rPr>
      </w:r>
      <w:r w:rsidR="00D46E4E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6657631B" w14:textId="77777777" w:rsidR="0098444F" w:rsidRDefault="0098444F" w:rsidP="009844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346672">
        <w:rPr>
          <w:rFonts w:ascii="Times New Roman" w:hAnsi="Times New Roman" w:cs="Times New Roman"/>
          <w:b/>
          <w:bCs/>
        </w:rPr>
        <w:t>Přílohy prokazující splnění požadavků stanovených služebním předpisem podle § 25 odst. 5 zákona o státní službě:</w:t>
      </w:r>
    </w:p>
    <w:p w14:paraId="5F600CDF" w14:textId="49E6829D" w:rsidR="00282B1B" w:rsidRPr="00D46E4E" w:rsidRDefault="0098444F" w:rsidP="00D46E4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98444F">
        <w:rPr>
          <w:rFonts w:ascii="Times New Roman" w:hAnsi="Times New Roman" w:cs="Times New Roman"/>
          <w:bCs/>
        </w:rPr>
        <w:t>5.</w:t>
      </w:r>
      <w:r w:rsidRPr="0098444F">
        <w:rPr>
          <w:rFonts w:ascii="Times New Roman" w:hAnsi="Times New Roman" w:cs="Times New Roman"/>
          <w:bCs/>
        </w:rPr>
        <w:t xml:space="preserve"> Originál nebo úředně ověřená kopie listiny prokazující způsobilost mít přístup k utajovaným informacím v souladu s právním předpisem upravujícím ochranu utajovaných informací (je-li žadatel jejím držitelem)</w:t>
      </w:r>
      <w:r w:rsidRPr="0098444F">
        <w:rPr>
          <w:rStyle w:val="Znakapoznpodarou"/>
          <w:bCs/>
        </w:rPr>
        <w:footnoteReference w:id="18"/>
      </w:r>
      <w:r w:rsidRPr="0098444F">
        <w:rPr>
          <w:rFonts w:ascii="Times New Roman" w:hAnsi="Times New Roman" w:cs="Times New Roman"/>
          <w:bCs/>
        </w:rPr>
        <w:t xml:space="preserve"> [§ 25 odst. 5 písm. b) zákona o státní službě], popř. doklad prokazující podání žádosti o vydání této listiny</w:t>
      </w:r>
      <w:r w:rsidRPr="0098444F">
        <w:rPr>
          <w:rStyle w:val="Znakapoznpodarou"/>
          <w:bCs/>
        </w:rPr>
        <w:footnoteReference w:id="19"/>
      </w:r>
      <w:r w:rsidRPr="0098444F">
        <w:rPr>
          <w:rFonts w:ascii="Times New Roman" w:hAnsi="Times New Roman" w:cs="Times New Roman"/>
          <w:bCs/>
        </w:rPr>
        <w:tab/>
      </w:r>
      <w:r w:rsidRPr="0098444F">
        <w:rPr>
          <w:rFonts w:ascii="Times New Roman" w:hAnsi="Times New Roman" w:cs="Times New Roman"/>
          <w:bCs/>
        </w:rPr>
        <w:tab/>
      </w:r>
      <w:r w:rsidRPr="0098444F">
        <w:rPr>
          <w:rFonts w:ascii="Times New Roman" w:hAnsi="Times New Roman" w:cs="Times New Roman"/>
          <w:bCs/>
        </w:rPr>
        <w:tab/>
      </w:r>
      <w:r w:rsidRPr="0098444F">
        <w:rPr>
          <w:rFonts w:ascii="Times New Roman" w:hAnsi="Times New Roman" w:cs="Times New Roman"/>
          <w:bCs/>
        </w:rPr>
        <w:tab/>
      </w:r>
      <w:r w:rsidRPr="0098444F">
        <w:rPr>
          <w:rFonts w:ascii="Times New Roman" w:hAnsi="Times New Roman" w:cs="Times New Roman"/>
          <w:bCs/>
        </w:rPr>
        <w:tab/>
      </w:r>
      <w:r w:rsidRPr="0098444F">
        <w:rPr>
          <w:rFonts w:ascii="Times New Roman" w:hAnsi="Times New Roman" w:cs="Times New Roman"/>
          <w:bCs/>
        </w:rPr>
        <w:tab/>
      </w:r>
      <w:r w:rsidRPr="0098444F">
        <w:rPr>
          <w:rFonts w:ascii="Times New Roman" w:hAnsi="Times New Roman" w:cs="Times New Roman"/>
          <w:bCs/>
        </w:rPr>
        <w:tab/>
        <w:t xml:space="preserve">                  </w:t>
      </w:r>
      <w:r w:rsidRPr="0098444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444F">
        <w:rPr>
          <w:rFonts w:ascii="Times New Roman" w:hAnsi="Times New Roman" w:cs="Times New Roman"/>
          <w:b/>
          <w:bCs/>
        </w:rPr>
        <w:instrText xml:space="preserve"> FORMCHECKBOX </w:instrText>
      </w:r>
      <w:r w:rsidRPr="0098444F">
        <w:rPr>
          <w:rFonts w:ascii="Times New Roman" w:hAnsi="Times New Roman" w:cs="Times New Roman"/>
          <w:b/>
          <w:bCs/>
        </w:rPr>
      </w:r>
      <w:r w:rsidRPr="0098444F">
        <w:rPr>
          <w:rFonts w:ascii="Times New Roman" w:hAnsi="Times New Roman" w:cs="Times New Roman"/>
          <w:b/>
          <w:bCs/>
        </w:rPr>
        <w:fldChar w:fldCharType="separate"/>
      </w:r>
      <w:r w:rsidRPr="0098444F">
        <w:rPr>
          <w:rFonts w:ascii="Times New Roman" w:hAnsi="Times New Roman" w:cs="Times New Roman"/>
          <w:b/>
          <w:bCs/>
        </w:rPr>
        <w:fldChar w:fldCharType="end"/>
      </w:r>
    </w:p>
    <w:p w14:paraId="48EFD202" w14:textId="39111504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64681C8E" w14:textId="0DCF69BE" w:rsidR="00386203" w:rsidRDefault="00D46E4E" w:rsidP="001A138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</w:t>
      </w:r>
    </w:p>
    <w:p w14:paraId="2F7FB7EC" w14:textId="4101D0C8" w:rsidR="00065387" w:rsidRDefault="00447364" w:rsidP="000653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B370E1" w14:textId="67FE5AFA" w:rsidR="00065387" w:rsidRDefault="00065387" w:rsidP="000653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F510BF" w14:textId="0B9046C2" w:rsidR="00065387" w:rsidRDefault="00065387" w:rsidP="000653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72C03" w14:textId="77777777" w:rsidR="00065387" w:rsidRDefault="00065387" w:rsidP="000653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7EDA87" w14:textId="77777777" w:rsidR="0094295B" w:rsidRDefault="0094295B" w:rsidP="00386203">
      <w:pPr>
        <w:spacing w:after="0" w:line="240" w:lineRule="auto"/>
      </w:pPr>
      <w:r>
        <w:separator/>
      </w:r>
    </w:p>
  </w:endnote>
  <w:endnote w:type="continuationSeparator" w:id="0">
    <w:p w14:paraId="512A1DA9" w14:textId="77777777" w:rsidR="0094295B" w:rsidRDefault="0094295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C25714" w14:textId="77777777" w:rsidR="0094295B" w:rsidRDefault="0094295B" w:rsidP="00386203">
      <w:pPr>
        <w:spacing w:after="0" w:line="240" w:lineRule="auto"/>
      </w:pPr>
      <w:r>
        <w:separator/>
      </w:r>
    </w:p>
  </w:footnote>
  <w:footnote w:type="continuationSeparator" w:id="0">
    <w:p w14:paraId="2936545D" w14:textId="77777777" w:rsidR="0094295B" w:rsidRDefault="0094295B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4A93F6C6" w14:textId="21ABC5C6" w:rsidR="00582F91" w:rsidRPr="001D4F65" w:rsidRDefault="00582F91" w:rsidP="00582F91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6E1FCA" w:rsidRPr="001D4F65">
        <w:rPr>
          <w:rFonts w:ascii="Times New Roman" w:hAnsi="Times New Roman" w:cs="Times New Roman"/>
        </w:rPr>
        <w:t>Vyznačte pouze v</w:t>
      </w:r>
      <w:r w:rsidR="006E1FCA">
        <w:rPr>
          <w:rFonts w:ascii="Times New Roman" w:hAnsi="Times New Roman" w:cs="Times New Roman"/>
        </w:rPr>
        <w:t> </w:t>
      </w:r>
      <w:r w:rsidR="006E1FCA" w:rsidRPr="001D4F65">
        <w:rPr>
          <w:rFonts w:ascii="Times New Roman" w:hAnsi="Times New Roman" w:cs="Times New Roman"/>
        </w:rPr>
        <w:t>případě</w:t>
      </w:r>
      <w:r w:rsidR="006E1FCA">
        <w:rPr>
          <w:rFonts w:ascii="Times New Roman" w:hAnsi="Times New Roman" w:cs="Times New Roman"/>
        </w:rPr>
        <w:t>, kdy nedoložíte výpis z Rejstříku trestů.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44E73139" w:rsidR="00522DE4" w:rsidRPr="002C19C4" w:rsidRDefault="00522DE4" w:rsidP="002C19C4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5">
    <w:p w14:paraId="582ACC5B" w14:textId="77777777" w:rsidR="00A706B3" w:rsidRPr="00390F71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390F71">
        <w:rPr>
          <w:rStyle w:val="Znakapoznpodarou"/>
          <w:color w:val="000000" w:themeColor="text1"/>
        </w:rPr>
        <w:footnoteRef/>
      </w:r>
      <w:r w:rsidRPr="00390F71">
        <w:rPr>
          <w:color w:val="000000" w:themeColor="text1"/>
        </w:rPr>
        <w:t xml:space="preserve"> </w:t>
      </w:r>
      <w:r w:rsidRPr="00390F71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390F71">
        <w:rPr>
          <w:rFonts w:ascii="Times New Roman" w:hAnsi="Times New Roman" w:cs="Times New Roman"/>
          <w:color w:val="000000" w:themeColor="text1"/>
        </w:rPr>
        <w:t>R</w:t>
      </w:r>
      <w:r w:rsidRPr="00390F71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390F71">
        <w:rPr>
          <w:rStyle w:val="Znakapoznpodarou"/>
          <w:color w:val="000000" w:themeColor="text1"/>
        </w:rPr>
        <w:footnoteRef/>
      </w:r>
      <w:r w:rsidRPr="00390F71">
        <w:rPr>
          <w:color w:val="000000" w:themeColor="text1"/>
        </w:rPr>
        <w:t xml:space="preserve"> </w:t>
      </w:r>
      <w:r w:rsidR="00D1135F" w:rsidRPr="00390F71">
        <w:rPr>
          <w:rFonts w:ascii="Times New Roman" w:hAnsi="Times New Roman" w:cs="Times New Roman"/>
          <w:color w:val="000000" w:themeColor="text1"/>
        </w:rPr>
        <w:t xml:space="preserve">Pokud žadatel nezaškrtne a nedoplní čestné </w:t>
      </w:r>
      <w:r w:rsidR="00D1135F" w:rsidRPr="006B0A2C">
        <w:rPr>
          <w:rFonts w:ascii="Times New Roman" w:hAnsi="Times New Roman" w:cs="Times New Roman"/>
        </w:rPr>
        <w:t xml:space="preserve">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7B2C2DE5" w14:textId="77777777" w:rsidR="0098444F" w:rsidRDefault="0098444F" w:rsidP="0098444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(Důvěrné, Tajné nebo Přísně tajné) podle zákona č. 412/2005 Sb., o ochraně utajovaných informací a bezpečnostní způsobilosti.</w:t>
      </w:r>
    </w:p>
  </w:footnote>
  <w:footnote w:id="19">
    <w:p w14:paraId="68E9B508" w14:textId="70FF92D9" w:rsidR="0098444F" w:rsidRDefault="0098444F" w:rsidP="0098444F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</w:t>
      </w:r>
      <w:r w:rsidR="00D46E4E" w:rsidRPr="00346672">
        <w:rPr>
          <w:rFonts w:ascii="Times New Roman" w:hAnsi="Times New Roman" w:cs="Times New Roman"/>
        </w:rPr>
        <w:t>Nedoložení listiny k žádosti není důvodem pro vyřazení žádosti z výběrového řízení. Pokud je požadována způsobilost mít přístup k utajovaným informacím stupně utajení Důvěrné, Tajné nebo Přísně tajné, je žadatel povinen nejpozději před nástupem na služební místo doložit, že alespoň požádal</w:t>
      </w:r>
      <w:r w:rsidR="00D46E4E" w:rsidRPr="00346672" w:rsidDel="00A14F4F">
        <w:rPr>
          <w:rFonts w:ascii="Times New Roman" w:hAnsi="Times New Roman" w:cs="Times New Roman"/>
        </w:rPr>
        <w:t xml:space="preserve"> </w:t>
      </w:r>
      <w:r w:rsidR="00D46E4E" w:rsidRPr="00346672">
        <w:rPr>
          <w:rFonts w:ascii="Times New Roman" w:hAnsi="Times New Roman" w:cs="Times New Roman"/>
        </w:rPr>
        <w:t>o vydání osvědčení pro příslušný stupeň utajení.</w:t>
      </w:r>
    </w:p>
  </w:footnote>
  <w:footnote w:id="20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C5B39" w14:textId="56758732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1578506">
    <w:abstractNumId w:val="1"/>
  </w:num>
  <w:num w:numId="2" w16cid:durableId="689843444">
    <w:abstractNumId w:val="3"/>
  </w:num>
  <w:num w:numId="3" w16cid:durableId="17529718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479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65387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A138F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2B1B"/>
    <w:rsid w:val="002849D8"/>
    <w:rsid w:val="002B0D3C"/>
    <w:rsid w:val="002B1C29"/>
    <w:rsid w:val="002B5C49"/>
    <w:rsid w:val="002B7697"/>
    <w:rsid w:val="002B7C5A"/>
    <w:rsid w:val="002C158D"/>
    <w:rsid w:val="002C17B7"/>
    <w:rsid w:val="002C19C4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0F71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2F91"/>
    <w:rsid w:val="00585402"/>
    <w:rsid w:val="005923AA"/>
    <w:rsid w:val="00597A8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E1FCA"/>
    <w:rsid w:val="006F01CE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B637E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395"/>
    <w:rsid w:val="008C4BE0"/>
    <w:rsid w:val="008C7789"/>
    <w:rsid w:val="008D4A16"/>
    <w:rsid w:val="008D61DA"/>
    <w:rsid w:val="008E0FD8"/>
    <w:rsid w:val="00903A50"/>
    <w:rsid w:val="009120CB"/>
    <w:rsid w:val="0093612C"/>
    <w:rsid w:val="0094295B"/>
    <w:rsid w:val="00951FFE"/>
    <w:rsid w:val="00960B6C"/>
    <w:rsid w:val="009654C6"/>
    <w:rsid w:val="0098444F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52C9F"/>
    <w:rsid w:val="00A621F8"/>
    <w:rsid w:val="00A63011"/>
    <w:rsid w:val="00A6461F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02B27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06B0"/>
    <w:rsid w:val="00BF2970"/>
    <w:rsid w:val="00C03B03"/>
    <w:rsid w:val="00C07962"/>
    <w:rsid w:val="00C23B07"/>
    <w:rsid w:val="00C255D6"/>
    <w:rsid w:val="00C41EBF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46E4E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921D1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84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949</Words>
  <Characters>5602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Nováková Andrea Mgr.</cp:lastModifiedBy>
  <cp:revision>3</cp:revision>
  <dcterms:created xsi:type="dcterms:W3CDTF">2024-06-18T07:11:00Z</dcterms:created>
  <dcterms:modified xsi:type="dcterms:W3CDTF">2024-06-18T07:19:00Z</dcterms:modified>
</cp:coreProperties>
</file>