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1665"/>
        <w:tblW w:w="9088" w:type="dxa"/>
        <w:tblLook w:val="04A0" w:firstRow="1" w:lastRow="0" w:firstColumn="1" w:lastColumn="0" w:noHBand="0" w:noVBand="1"/>
      </w:tblPr>
      <w:tblGrid>
        <w:gridCol w:w="4544"/>
        <w:gridCol w:w="4544"/>
      </w:tblGrid>
      <w:tr w:rsidR="004953C9" w:rsidTr="004953C9">
        <w:trPr>
          <w:trHeight w:val="304"/>
        </w:trPr>
        <w:tc>
          <w:tcPr>
            <w:tcW w:w="4544" w:type="dxa"/>
            <w:shd w:val="clear" w:color="auto" w:fill="BDD6EE" w:themeFill="accent1" w:themeFillTint="66"/>
          </w:tcPr>
          <w:p w:rsidR="004953C9" w:rsidRPr="00232AE4" w:rsidRDefault="004953C9" w:rsidP="00D3310C">
            <w:pPr>
              <w:jc w:val="center"/>
              <w:rPr>
                <w:b/>
              </w:rPr>
            </w:pPr>
            <w:r w:rsidRPr="00232AE4">
              <w:rPr>
                <w:b/>
              </w:rPr>
              <w:t>Datum</w:t>
            </w:r>
          </w:p>
        </w:tc>
        <w:tc>
          <w:tcPr>
            <w:tcW w:w="4544" w:type="dxa"/>
            <w:shd w:val="clear" w:color="auto" w:fill="BDD6EE" w:themeFill="accent1" w:themeFillTint="66"/>
          </w:tcPr>
          <w:p w:rsidR="004953C9" w:rsidRPr="00232AE4" w:rsidRDefault="004953C9" w:rsidP="00D3310C">
            <w:pPr>
              <w:jc w:val="center"/>
              <w:rPr>
                <w:b/>
              </w:rPr>
            </w:pPr>
            <w:r w:rsidRPr="00232AE4">
              <w:rPr>
                <w:b/>
              </w:rPr>
              <w:t>Částka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02/2022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 w:rsidRPr="00232AE4">
              <w:t>10</w:t>
            </w:r>
            <w:r>
              <w:t> </w:t>
            </w:r>
            <w:r w:rsidRPr="00232AE4">
              <w:t>111</w:t>
            </w:r>
            <w:r>
              <w:t>,-  Kč</w:t>
            </w:r>
          </w:p>
        </w:tc>
      </w:tr>
      <w:tr w:rsidR="004953C9" w:rsidTr="004953C9">
        <w:trPr>
          <w:trHeight w:val="304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03/2022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3 050,-  Kč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04/2022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14 877,- Kč</w:t>
            </w:r>
          </w:p>
        </w:tc>
      </w:tr>
      <w:tr w:rsidR="004953C9" w:rsidTr="004953C9">
        <w:trPr>
          <w:trHeight w:val="304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05/2022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1 003,- Kč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06/2022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4 394,- Kč</w:t>
            </w:r>
          </w:p>
        </w:tc>
      </w:tr>
      <w:tr w:rsidR="004953C9" w:rsidTr="004953C9">
        <w:trPr>
          <w:trHeight w:val="304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07/2022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14 420,- Kč</w:t>
            </w:r>
          </w:p>
        </w:tc>
      </w:tr>
      <w:tr w:rsidR="004953C9" w:rsidTr="004953C9">
        <w:trPr>
          <w:trHeight w:val="304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09/2022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7 046,- Kč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10/2022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2 934,- Kč</w:t>
            </w:r>
          </w:p>
        </w:tc>
      </w:tr>
      <w:tr w:rsidR="004953C9" w:rsidTr="004953C9">
        <w:trPr>
          <w:trHeight w:val="304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12/2022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106,- Kč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  <w:shd w:val="clear" w:color="auto" w:fill="BDD6EE" w:themeFill="accent1" w:themeFillTint="66"/>
          </w:tcPr>
          <w:p w:rsidR="004953C9" w:rsidRDefault="004953C9" w:rsidP="00D3310C">
            <w:pPr>
              <w:jc w:val="center"/>
            </w:pPr>
          </w:p>
        </w:tc>
        <w:tc>
          <w:tcPr>
            <w:tcW w:w="4544" w:type="dxa"/>
            <w:shd w:val="clear" w:color="auto" w:fill="BDD6EE" w:themeFill="accent1" w:themeFillTint="66"/>
          </w:tcPr>
          <w:p w:rsidR="004953C9" w:rsidRPr="00D3310C" w:rsidRDefault="004953C9" w:rsidP="00D3310C">
            <w:pPr>
              <w:jc w:val="center"/>
              <w:rPr>
                <w:b/>
              </w:rPr>
            </w:pPr>
          </w:p>
        </w:tc>
      </w:tr>
      <w:tr w:rsidR="004953C9" w:rsidTr="004953C9">
        <w:trPr>
          <w:trHeight w:val="304"/>
        </w:trPr>
        <w:tc>
          <w:tcPr>
            <w:tcW w:w="4544" w:type="dxa"/>
            <w:shd w:val="clear" w:color="auto" w:fill="BDD6EE" w:themeFill="accent1" w:themeFillTint="66"/>
          </w:tcPr>
          <w:p w:rsidR="004953C9" w:rsidRPr="00D3310C" w:rsidRDefault="004953C9" w:rsidP="00D3310C">
            <w:pPr>
              <w:jc w:val="center"/>
              <w:rPr>
                <w:b/>
              </w:rPr>
            </w:pPr>
            <w:r w:rsidRPr="00D3310C">
              <w:rPr>
                <w:b/>
              </w:rPr>
              <w:t>Datum</w:t>
            </w:r>
          </w:p>
        </w:tc>
        <w:tc>
          <w:tcPr>
            <w:tcW w:w="4544" w:type="dxa"/>
            <w:shd w:val="clear" w:color="auto" w:fill="BDD6EE" w:themeFill="accent1" w:themeFillTint="66"/>
          </w:tcPr>
          <w:p w:rsidR="004953C9" w:rsidRPr="00D3310C" w:rsidRDefault="004953C9" w:rsidP="00D3310C">
            <w:pPr>
              <w:jc w:val="center"/>
              <w:rPr>
                <w:b/>
              </w:rPr>
            </w:pPr>
            <w:r w:rsidRPr="00D3310C">
              <w:rPr>
                <w:b/>
              </w:rPr>
              <w:t>Částka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01/2023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27 699,- Kč</w:t>
            </w:r>
          </w:p>
        </w:tc>
      </w:tr>
      <w:tr w:rsidR="004953C9" w:rsidTr="004953C9">
        <w:trPr>
          <w:trHeight w:val="304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02/2023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1 727,- Kč</w:t>
            </w:r>
          </w:p>
        </w:tc>
      </w:tr>
      <w:tr w:rsidR="004953C9" w:rsidTr="004953C9">
        <w:trPr>
          <w:trHeight w:val="304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03/2023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8 953,- Kč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04/2023</w:t>
            </w:r>
          </w:p>
        </w:tc>
        <w:tc>
          <w:tcPr>
            <w:tcW w:w="4544" w:type="dxa"/>
          </w:tcPr>
          <w:p w:rsidR="004953C9" w:rsidRDefault="004953C9" w:rsidP="00D3310C">
            <w:pPr>
              <w:jc w:val="center"/>
            </w:pPr>
            <w:r>
              <w:t>3 210,- Kč</w:t>
            </w:r>
          </w:p>
        </w:tc>
      </w:tr>
      <w:tr w:rsidR="004953C9" w:rsidTr="004953C9">
        <w:trPr>
          <w:trHeight w:val="287"/>
        </w:trPr>
        <w:tc>
          <w:tcPr>
            <w:tcW w:w="4544" w:type="dxa"/>
            <w:shd w:val="clear" w:color="auto" w:fill="BDD6EE" w:themeFill="accent1" w:themeFillTint="66"/>
          </w:tcPr>
          <w:p w:rsidR="004953C9" w:rsidRDefault="004953C9" w:rsidP="00D3310C">
            <w:pPr>
              <w:jc w:val="center"/>
            </w:pPr>
            <w:bookmarkStart w:id="0" w:name="_GoBack"/>
            <w:bookmarkEnd w:id="0"/>
          </w:p>
        </w:tc>
        <w:tc>
          <w:tcPr>
            <w:tcW w:w="4544" w:type="dxa"/>
            <w:shd w:val="clear" w:color="auto" w:fill="BDD6EE" w:themeFill="accent1" w:themeFillTint="66"/>
          </w:tcPr>
          <w:p w:rsidR="004953C9" w:rsidRPr="00D3310C" w:rsidRDefault="004953C9" w:rsidP="00D3310C">
            <w:pPr>
              <w:jc w:val="center"/>
              <w:rPr>
                <w:b/>
              </w:rPr>
            </w:pPr>
          </w:p>
        </w:tc>
      </w:tr>
    </w:tbl>
    <w:p w:rsidR="00966FA2" w:rsidRDefault="00966FA2"/>
    <w:p w:rsidR="00966FA2" w:rsidRPr="00D3310C" w:rsidRDefault="00D3310C" w:rsidP="004953C9">
      <w:pPr>
        <w:rPr>
          <w:b/>
        </w:rPr>
      </w:pPr>
      <w:r w:rsidRPr="00D3310C">
        <w:rPr>
          <w:b/>
        </w:rPr>
        <w:t>Přehled transakcí</w:t>
      </w:r>
    </w:p>
    <w:p w:rsidR="00D3310C" w:rsidRDefault="00D3310C"/>
    <w:p w:rsidR="00D3310C" w:rsidRPr="00D3310C" w:rsidRDefault="00D3310C" w:rsidP="00D3310C"/>
    <w:p w:rsidR="00D3310C" w:rsidRPr="00D3310C" w:rsidRDefault="00D3310C" w:rsidP="00D3310C"/>
    <w:p w:rsidR="00D3310C" w:rsidRPr="00D3310C" w:rsidRDefault="00D3310C" w:rsidP="00D3310C"/>
    <w:p w:rsidR="00D3310C" w:rsidRPr="00D3310C" w:rsidRDefault="00D3310C" w:rsidP="00D3310C"/>
    <w:p w:rsidR="00D3310C" w:rsidRPr="00D3310C" w:rsidRDefault="00D3310C" w:rsidP="00D3310C"/>
    <w:p w:rsidR="00D3310C" w:rsidRPr="00D3310C" w:rsidRDefault="00D3310C" w:rsidP="00D3310C"/>
    <w:p w:rsidR="00D3310C" w:rsidRPr="00D3310C" w:rsidRDefault="00D3310C" w:rsidP="00D3310C"/>
    <w:p w:rsidR="00D3310C" w:rsidRPr="00D3310C" w:rsidRDefault="00D3310C" w:rsidP="00D3310C"/>
    <w:p w:rsidR="00D3310C" w:rsidRPr="00D3310C" w:rsidRDefault="00D3310C" w:rsidP="00D3310C"/>
    <w:p w:rsidR="00966FA2" w:rsidRPr="00D3310C" w:rsidRDefault="00966FA2" w:rsidP="00D3310C"/>
    <w:sectPr w:rsidR="00966FA2" w:rsidRPr="00D3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E4"/>
    <w:rsid w:val="00232AE4"/>
    <w:rsid w:val="004953C9"/>
    <w:rsid w:val="00966FA2"/>
    <w:rsid w:val="00AF5891"/>
    <w:rsid w:val="00D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A7BC"/>
  <w15:chartTrackingRefBased/>
  <w15:docId w15:val="{5B7D956E-652C-44CA-B868-6B89062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05D3C-1609-414D-962B-2A10D258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Lukáš Bc.</dc:creator>
  <cp:keywords/>
  <dc:description/>
  <cp:lastModifiedBy>Svoboda Lukáš Bc.</cp:lastModifiedBy>
  <cp:revision>2</cp:revision>
  <dcterms:created xsi:type="dcterms:W3CDTF">2023-04-27T10:55:00Z</dcterms:created>
  <dcterms:modified xsi:type="dcterms:W3CDTF">2023-05-03T10:58:00Z</dcterms:modified>
</cp:coreProperties>
</file>